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F" w:rsidRDefault="00877E4C" w:rsidP="00877E4C">
      <w:pPr>
        <w:bidi/>
        <w:rPr>
          <w:rFonts w:hint="cs"/>
          <w:lang w:bidi="ar-EG"/>
        </w:rPr>
      </w:pPr>
      <w:r>
        <w:rPr>
          <w:rFonts w:hint="cs"/>
          <w:rtl/>
          <w:lang w:bidi="ar-EG"/>
        </w:rPr>
        <w:t>يتم رفع صور للأعمال المنفذة فى المادة بالصور وكذلك البحث المطلوب</w:t>
      </w:r>
    </w:p>
    <w:sectPr w:rsidR="002E182F" w:rsidSect="00D4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7E4C"/>
    <w:rsid w:val="002F0C29"/>
    <w:rsid w:val="004F65AF"/>
    <w:rsid w:val="00877E4C"/>
    <w:rsid w:val="00D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Elgindy</dc:creator>
  <cp:lastModifiedBy>Reham Elgindy</cp:lastModifiedBy>
  <cp:revision>1</cp:revision>
  <dcterms:created xsi:type="dcterms:W3CDTF">2015-11-11T15:30:00Z</dcterms:created>
  <dcterms:modified xsi:type="dcterms:W3CDTF">2015-11-11T15:31:00Z</dcterms:modified>
</cp:coreProperties>
</file>